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0A8" w:rsidRDefault="000B00A8">
      <w:pPr>
        <w:spacing w:line="480" w:lineRule="exact"/>
        <w:rPr>
          <w:rFonts w:ascii="黑体" w:eastAsia="黑体" w:hAnsi="黑体"/>
          <w:sz w:val="30"/>
          <w:szCs w:val="30"/>
        </w:rPr>
      </w:pPr>
    </w:p>
    <w:p w:rsidR="000B00A8" w:rsidRDefault="0093582C">
      <w:pPr>
        <w:spacing w:line="48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</w:p>
    <w:p w:rsidR="000B00A8" w:rsidRDefault="000B00A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0B00A8" w:rsidRDefault="000B00A8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0B00A8" w:rsidRDefault="0093582C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>2</w:t>
      </w:r>
      <w:r>
        <w:rPr>
          <w:rFonts w:ascii="方正小标宋简体" w:eastAsia="方正小标宋简体" w:hAnsi="仿宋"/>
          <w:bCs/>
          <w:sz w:val="38"/>
          <w:szCs w:val="38"/>
        </w:rPr>
        <w:t>021</w:t>
      </w:r>
      <w:r>
        <w:rPr>
          <w:rFonts w:ascii="方正小标宋简体" w:eastAsia="方正小标宋简体" w:hAnsi="仿宋" w:hint="eastAsia"/>
          <w:bCs/>
          <w:sz w:val="38"/>
          <w:szCs w:val="38"/>
        </w:rPr>
        <w:t>年度“阳光计划”申报书</w:t>
      </w:r>
    </w:p>
    <w:p w:rsidR="000B00A8" w:rsidRDefault="000B00A8">
      <w:pPr>
        <w:spacing w:line="360" w:lineRule="auto"/>
        <w:rPr>
          <w:rFonts w:ascii="仿宋" w:eastAsia="仿宋" w:hAnsi="仿宋"/>
          <w:b/>
          <w:sz w:val="40"/>
          <w:szCs w:val="40"/>
        </w:rPr>
      </w:pPr>
    </w:p>
    <w:p w:rsidR="000B00A8" w:rsidRDefault="000B00A8">
      <w:pPr>
        <w:spacing w:line="360" w:lineRule="auto"/>
        <w:rPr>
          <w:rFonts w:ascii="仿宋" w:eastAsia="仿宋" w:hAnsi="仿宋"/>
          <w:b/>
          <w:sz w:val="40"/>
          <w:szCs w:val="40"/>
        </w:rPr>
      </w:pPr>
    </w:p>
    <w:p w:rsidR="000B00A8" w:rsidRDefault="0093582C">
      <w:pPr>
        <w:tabs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申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bCs/>
          <w:sz w:val="28"/>
          <w:szCs w:val="28"/>
        </w:rPr>
        <w:t>报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bCs/>
          <w:sz w:val="28"/>
          <w:szCs w:val="28"/>
        </w:rPr>
        <w:t>人：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:rsidR="000B00A8" w:rsidRDefault="0093582C">
      <w:pPr>
        <w:tabs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单位名称：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:rsidR="000B00A8" w:rsidRDefault="0093582C"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项目名称：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:rsidR="000B00A8" w:rsidRDefault="0093582C"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申报大类：□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bCs/>
          <w:sz w:val="28"/>
          <w:szCs w:val="28"/>
        </w:rPr>
        <w:t>党务工作者类</w:t>
      </w:r>
    </w:p>
    <w:p w:rsidR="000B00A8" w:rsidRDefault="0093582C">
      <w:pPr>
        <w:tabs>
          <w:tab w:val="left" w:pos="3514"/>
          <w:tab w:val="left" w:pos="4382"/>
        </w:tabs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proofErr w:type="gramStart"/>
      <w:r>
        <w:rPr>
          <w:rFonts w:ascii="仿宋_GB2312" w:eastAsia="仿宋_GB2312" w:hAnsi="仿宋" w:hint="eastAsia"/>
          <w:bCs/>
          <w:sz w:val="28"/>
          <w:szCs w:val="28"/>
        </w:rPr>
        <w:t>思政教育</w:t>
      </w:r>
      <w:proofErr w:type="gramEnd"/>
      <w:r>
        <w:rPr>
          <w:rFonts w:ascii="仿宋_GB2312" w:eastAsia="仿宋_GB2312" w:hAnsi="仿宋" w:hint="eastAsia"/>
          <w:bCs/>
          <w:sz w:val="28"/>
          <w:szCs w:val="28"/>
        </w:rPr>
        <w:t>工作者类</w:t>
      </w:r>
    </w:p>
    <w:p w:rsidR="000B00A8" w:rsidRDefault="0093582C">
      <w:pPr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bCs/>
          <w:sz w:val="28"/>
          <w:szCs w:val="28"/>
        </w:rPr>
        <w:t>宣传思想文化工作者类</w:t>
      </w:r>
    </w:p>
    <w:p w:rsidR="000B00A8" w:rsidRDefault="0093582C">
      <w:pPr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</w:t>
      </w:r>
      <w:r>
        <w:rPr>
          <w:rFonts w:ascii="仿宋_GB2312" w:eastAsia="仿宋_GB2312" w:hAnsi="仿宋" w:hint="eastAsia"/>
          <w:bCs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bCs/>
          <w:sz w:val="28"/>
          <w:szCs w:val="28"/>
        </w:rPr>
        <w:t>中小学党务和德育工作者类</w:t>
      </w:r>
    </w:p>
    <w:p w:rsidR="000B00A8" w:rsidRDefault="000B00A8">
      <w:pPr>
        <w:tabs>
          <w:tab w:val="left" w:pos="4382"/>
        </w:tabs>
        <w:spacing w:line="640" w:lineRule="exact"/>
        <w:rPr>
          <w:rFonts w:ascii="仿宋" w:eastAsia="仿宋" w:hAnsi="仿宋"/>
          <w:b/>
          <w:bCs/>
          <w:spacing w:val="8"/>
          <w:sz w:val="36"/>
          <w:szCs w:val="36"/>
        </w:rPr>
      </w:pPr>
    </w:p>
    <w:p w:rsidR="000B00A8" w:rsidRDefault="000B00A8">
      <w:pPr>
        <w:tabs>
          <w:tab w:val="left" w:pos="4382"/>
        </w:tabs>
        <w:spacing w:line="640" w:lineRule="exact"/>
        <w:rPr>
          <w:rFonts w:ascii="仿宋" w:eastAsia="仿宋" w:hAnsi="仿宋"/>
          <w:b/>
          <w:bCs/>
          <w:spacing w:val="8"/>
          <w:sz w:val="36"/>
          <w:szCs w:val="36"/>
        </w:rPr>
      </w:pPr>
    </w:p>
    <w:p w:rsidR="000B00A8" w:rsidRDefault="0093582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中共上海市教育卫生工作委员会</w:t>
      </w:r>
    </w:p>
    <w:p w:rsidR="000B00A8" w:rsidRDefault="0093582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海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市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教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育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委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员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 xml:space="preserve"> </w:t>
      </w: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会</w:t>
      </w:r>
    </w:p>
    <w:p w:rsidR="000B00A8" w:rsidRDefault="0093582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上海市教育发展基金会</w:t>
      </w:r>
    </w:p>
    <w:p w:rsidR="000B00A8" w:rsidRDefault="000B00A8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/>
          <w:b/>
          <w:bCs/>
          <w:sz w:val="38"/>
          <w:szCs w:val="38"/>
        </w:rPr>
      </w:pPr>
    </w:p>
    <w:p w:rsidR="000B00A8" w:rsidRDefault="0093582C">
      <w:pPr>
        <w:widowControl/>
        <w:jc w:val="lef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/>
          <w:bCs/>
          <w:sz w:val="28"/>
          <w:szCs w:val="28"/>
        </w:rPr>
        <w:br w:type="page"/>
      </w:r>
    </w:p>
    <w:p w:rsidR="000B00A8" w:rsidRDefault="0093582C">
      <w:pPr>
        <w:tabs>
          <w:tab w:val="left" w:pos="4382"/>
        </w:tabs>
        <w:spacing w:line="500" w:lineRule="exact"/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>简表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61"/>
        <w:gridCol w:w="531"/>
        <w:gridCol w:w="195"/>
        <w:gridCol w:w="231"/>
        <w:gridCol w:w="425"/>
        <w:gridCol w:w="992"/>
        <w:gridCol w:w="851"/>
        <w:gridCol w:w="425"/>
        <w:gridCol w:w="7"/>
        <w:gridCol w:w="1269"/>
        <w:gridCol w:w="1275"/>
        <w:gridCol w:w="1454"/>
        <w:gridCol w:w="72"/>
      </w:tblGrid>
      <w:tr w:rsidR="000B00A8">
        <w:trPr>
          <w:cantSplit/>
          <w:trHeight w:val="680"/>
          <w:jc w:val="center"/>
        </w:trPr>
        <w:tc>
          <w:tcPr>
            <w:tcW w:w="704" w:type="dxa"/>
            <w:vMerge w:val="restart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</w:t>
            </w: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</w:t>
            </w: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</w:tc>
        <w:tc>
          <w:tcPr>
            <w:tcW w:w="992" w:type="dxa"/>
            <w:gridSpan w:val="2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843" w:type="dxa"/>
            <w:gridSpan w:val="4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26" w:type="dxa"/>
            <w:gridSpan w:val="2"/>
            <w:vAlign w:val="center"/>
          </w:tcPr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</w:tr>
      <w:tr w:rsidR="000B00A8">
        <w:trPr>
          <w:cantSplit/>
          <w:trHeight w:val="680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44" w:type="dxa"/>
            <w:gridSpan w:val="5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526" w:type="dxa"/>
            <w:gridSpan w:val="2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具体工作队伍</w:t>
            </w: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（勾选）</w:t>
            </w:r>
          </w:p>
        </w:tc>
        <w:tc>
          <w:tcPr>
            <w:tcW w:w="6345" w:type="dxa"/>
            <w:gridSpan w:val="8"/>
            <w:vAlign w:val="center"/>
          </w:tcPr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□党建工作者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□党风廉政建设工作者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□统战工作者</w:t>
            </w:r>
          </w:p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□大学生思想政治教育工作者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□高校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思政课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专任教师</w:t>
            </w:r>
          </w:p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□教卫系统宣传工作者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□高校教师思政工作者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□高校决策咨询工作者</w:t>
            </w:r>
          </w:p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□中小学党务工作者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□中小学德育工作者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□中小学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思政课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专任教师</w:t>
            </w:r>
          </w:p>
        </w:tc>
      </w:tr>
      <w:tr w:rsidR="000B00A8">
        <w:trPr>
          <w:cantSplit/>
          <w:trHeight w:val="609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从事与申报类别相关的工作年限</w:t>
            </w:r>
          </w:p>
        </w:tc>
        <w:tc>
          <w:tcPr>
            <w:tcW w:w="4070" w:type="dxa"/>
            <w:gridSpan w:val="4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529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学历、学位</w:t>
            </w:r>
          </w:p>
        </w:tc>
        <w:tc>
          <w:tcPr>
            <w:tcW w:w="4070" w:type="dxa"/>
            <w:gridSpan w:val="4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597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4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2931" w:type="dxa"/>
            <w:gridSpan w:val="6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9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党政职务</w:t>
            </w:r>
          </w:p>
        </w:tc>
        <w:tc>
          <w:tcPr>
            <w:tcW w:w="2801" w:type="dxa"/>
            <w:gridSpan w:val="3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594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微信号</w:t>
            </w:r>
          </w:p>
        </w:tc>
        <w:tc>
          <w:tcPr>
            <w:tcW w:w="2924" w:type="dxa"/>
            <w:gridSpan w:val="5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801" w:type="dxa"/>
            <w:gridSpan w:val="3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594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E</w:t>
            </w:r>
            <w:r>
              <w:rPr>
                <w:rFonts w:ascii="仿宋" w:eastAsia="仿宋" w:hAnsi="仿宋"/>
                <w:sz w:val="24"/>
              </w:rPr>
              <w:t>-Mail</w:t>
            </w:r>
          </w:p>
        </w:tc>
        <w:tc>
          <w:tcPr>
            <w:tcW w:w="7001" w:type="dxa"/>
            <w:gridSpan w:val="10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4018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1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27" w:type="dxa"/>
            <w:gridSpan w:val="12"/>
          </w:tcPr>
          <w:p w:rsidR="000B00A8" w:rsidRDefault="0093582C">
            <w:pPr>
              <w:rPr>
                <w:rFonts w:ascii="仿宋" w:eastAsia="仿宋" w:hAnsi="仿宋"/>
                <w:spacing w:val="-4"/>
                <w:sz w:val="24"/>
              </w:rPr>
            </w:pPr>
            <w:r>
              <w:rPr>
                <w:rFonts w:ascii="仿宋" w:eastAsia="仿宋" w:hAnsi="仿宋" w:hint="eastAsia"/>
                <w:spacing w:val="-4"/>
                <w:sz w:val="24"/>
              </w:rPr>
              <w:t>含申请人工作经历、所获科研奖励、荣誉称号，发表的著作、论文名称（应注明出处）</w:t>
            </w: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gridAfter w:val="1"/>
          <w:wAfter w:w="72" w:type="dxa"/>
          <w:cantSplit/>
          <w:trHeight w:val="5752"/>
          <w:jc w:val="center"/>
        </w:trPr>
        <w:tc>
          <w:tcPr>
            <w:tcW w:w="704" w:type="dxa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简</w:t>
            </w: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  <w:tc>
          <w:tcPr>
            <w:tcW w:w="8116" w:type="dxa"/>
            <w:gridSpan w:val="12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698"/>
          <w:jc w:val="center"/>
        </w:trPr>
        <w:tc>
          <w:tcPr>
            <w:tcW w:w="704" w:type="dxa"/>
            <w:vMerge w:val="restart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研</w:t>
            </w:r>
            <w:proofErr w:type="gramEnd"/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究</w:t>
            </w: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</w:t>
            </w:r>
          </w:p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目</w:t>
            </w:r>
          </w:p>
        </w:tc>
        <w:tc>
          <w:tcPr>
            <w:tcW w:w="1418" w:type="dxa"/>
            <w:gridSpan w:val="4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6770" w:type="dxa"/>
            <w:gridSpan w:val="9"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:rsidR="000B00A8" w:rsidRDefault="000B00A8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密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级</w:t>
            </w:r>
          </w:p>
        </w:tc>
        <w:tc>
          <w:tcPr>
            <w:tcW w:w="6770" w:type="dxa"/>
            <w:gridSpan w:val="9"/>
            <w:vAlign w:val="center"/>
          </w:tcPr>
          <w:p w:rsidR="000B00A8" w:rsidRDefault="0093582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□机密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□秘密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□内部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□公开</w:t>
            </w:r>
          </w:p>
        </w:tc>
      </w:tr>
      <w:tr w:rsidR="000B00A8">
        <w:trPr>
          <w:cantSplit/>
          <w:trHeight w:val="5623"/>
          <w:jc w:val="center"/>
        </w:trPr>
        <w:tc>
          <w:tcPr>
            <w:tcW w:w="704" w:type="dxa"/>
            <w:vAlign w:val="center"/>
          </w:tcPr>
          <w:p w:rsidR="000B00A8" w:rsidRDefault="0093582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主要研究内容及意义</w:t>
            </w:r>
          </w:p>
        </w:tc>
        <w:tc>
          <w:tcPr>
            <w:tcW w:w="8188" w:type="dxa"/>
            <w:gridSpan w:val="13"/>
            <w:vAlign w:val="center"/>
          </w:tcPr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（限</w:t>
            </w:r>
            <w:r>
              <w:rPr>
                <w:rFonts w:ascii="仿宋" w:eastAsia="仿宋" w:hAnsi="仿宋" w:hint="eastAsia"/>
                <w:sz w:val="24"/>
              </w:rPr>
              <w:t>100</w:t>
            </w:r>
            <w:r>
              <w:rPr>
                <w:rFonts w:ascii="仿宋" w:eastAsia="仿宋" w:hAnsi="仿宋" w:hint="eastAsia"/>
                <w:sz w:val="24"/>
              </w:rPr>
              <w:t>字）</w:t>
            </w: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一、立论依据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0B00A8">
        <w:trPr>
          <w:trHeight w:hRule="exact" w:val="4906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项目的研究意义、国内外研究现状分析，主要参考文献。</w:t>
            </w: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二、研究方案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0B00A8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研究目标、研究内容和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拟解决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的关键问题。</w:t>
            </w:r>
          </w:p>
        </w:tc>
      </w:tr>
      <w:tr w:rsidR="000B00A8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本项目的研究思路和方法，研究步骤、可行性分析等。</w:t>
            </w: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00A8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3.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本项目的特色与创新之处。</w:t>
            </w: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B00A8">
        <w:trPr>
          <w:trHeight w:hRule="exact" w:val="669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计划进度。</w:t>
            </w: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三、研究基础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0B00A8">
        <w:trPr>
          <w:cantSplit/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与本项目有关的研究工作积累和已取得的工作成绩等。</w:t>
            </w: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四、预期研究成果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0B00A8">
        <w:trPr>
          <w:trHeight w:hRule="exact" w:val="795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勾选预期的研究成果、考核指标及成果的提供形式等，并作具体描述。</w:t>
            </w:r>
          </w:p>
          <w:p w:rsidR="000B00A8" w:rsidRDefault="0093582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公开发表论文</w:t>
            </w:r>
          </w:p>
          <w:p w:rsidR="000B00A8" w:rsidRDefault="0093582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提交决策咨询报告被采纳或批示</w:t>
            </w:r>
          </w:p>
          <w:p w:rsidR="000B00A8" w:rsidRDefault="0093582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提交项目总结报告</w:t>
            </w:r>
          </w:p>
          <w:p w:rsidR="000B00A8" w:rsidRDefault="0093582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公开出版书籍</w:t>
            </w:r>
          </w:p>
          <w:p w:rsidR="000B00A8" w:rsidRDefault="0093582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_</w:t>
            </w:r>
            <w:r>
              <w:rPr>
                <w:rFonts w:ascii="仿宋" w:eastAsia="仿宋" w:hAnsi="仿宋"/>
                <w:sz w:val="28"/>
                <w:szCs w:val="28"/>
              </w:rPr>
              <w:t>_____________</w:t>
            </w: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0B00A8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五、主要研究人员情况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470"/>
        <w:gridCol w:w="540"/>
        <w:gridCol w:w="1490"/>
        <w:gridCol w:w="1110"/>
        <w:gridCol w:w="1850"/>
        <w:gridCol w:w="1310"/>
        <w:gridCol w:w="1123"/>
      </w:tblGrid>
      <w:tr w:rsidR="000B00A8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专业领域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项目分工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</w:t>
            </w:r>
          </w:p>
        </w:tc>
      </w:tr>
      <w:tr w:rsidR="000B00A8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六、经费预算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5068"/>
      </w:tblGrid>
      <w:tr w:rsidR="000B00A8">
        <w:trPr>
          <w:trHeight w:val="55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金额（元）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计算依据及理由</w:t>
            </w: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/>
                <w:sz w:val="24"/>
              </w:rPr>
              <w:t>文献资料费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>
              <w:rPr>
                <w:rFonts w:ascii="仿宋" w:eastAsia="仿宋" w:hAnsi="仿宋" w:hint="eastAsia"/>
                <w:sz w:val="24"/>
              </w:rPr>
              <w:t>材料印刷费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3.</w:t>
            </w:r>
            <w:r>
              <w:rPr>
                <w:rFonts w:ascii="仿宋" w:eastAsia="仿宋" w:hAnsi="仿宋"/>
                <w:sz w:val="24"/>
              </w:rPr>
              <w:t>国内差旅费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4.</w:t>
            </w:r>
            <w:r>
              <w:rPr>
                <w:rFonts w:ascii="仿宋" w:eastAsia="仿宋" w:hAnsi="仿宋"/>
                <w:sz w:val="24"/>
              </w:rPr>
              <w:t>会议费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 w:hint="eastAsia"/>
                <w:sz w:val="24"/>
              </w:rPr>
              <w:t>.</w:t>
            </w:r>
            <w:r>
              <w:rPr>
                <w:rFonts w:ascii="仿宋" w:eastAsia="仿宋" w:hAnsi="仿宋" w:hint="eastAsia"/>
                <w:sz w:val="24"/>
              </w:rPr>
              <w:t>劳务费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6.</w:t>
            </w:r>
            <w:r>
              <w:rPr>
                <w:rFonts w:ascii="仿宋" w:eastAsia="仿宋" w:hAnsi="仿宋" w:hint="eastAsia"/>
                <w:sz w:val="24"/>
              </w:rPr>
              <w:t>专家费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B00A8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93582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7.</w:t>
            </w:r>
            <w:r>
              <w:rPr>
                <w:rFonts w:ascii="仿宋" w:eastAsia="仿宋" w:hAnsi="仿宋"/>
                <w:sz w:val="24"/>
              </w:rPr>
              <w:t>其他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0A8" w:rsidRDefault="000B00A8">
            <w:pPr>
              <w:pStyle w:val="a4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0B00A8" w:rsidRDefault="000B00A8">
      <w:pPr>
        <w:spacing w:beforeLines="50" w:before="156" w:afterLines="50" w:after="156" w:line="560" w:lineRule="exact"/>
        <w:rPr>
          <w:rFonts w:ascii="仿宋" w:eastAsia="仿宋" w:hAnsi="仿宋"/>
          <w:sz w:val="28"/>
          <w:szCs w:val="28"/>
        </w:rPr>
      </w:pPr>
    </w:p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七、申报者承诺</w:t>
      </w: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7"/>
      </w:tblGrid>
      <w:tr w:rsidR="000B00A8">
        <w:trPr>
          <w:trHeight w:val="4722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</w:p>
          <w:p w:rsidR="000B00A8" w:rsidRDefault="0093582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我保证申报书内容的真实性。</w:t>
            </w:r>
          </w:p>
          <w:p w:rsidR="000B00A8" w:rsidRDefault="0093582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如果获得项目资助，我将履行项目负责人职责，严格遵守有关规定，切实保证研究工作时间，认真完成研究项目，按时报送有关材料。</w:t>
            </w:r>
          </w:p>
          <w:p w:rsidR="000B00A8" w:rsidRDefault="0093582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若填报失实和违反规定，本人将承担全部责任。</w:t>
            </w:r>
          </w:p>
          <w:p w:rsidR="000B00A8" w:rsidRDefault="000B00A8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0B00A8" w:rsidRDefault="0093582C">
            <w:pPr>
              <w:spacing w:line="500" w:lineRule="exact"/>
              <w:ind w:firstLineChars="1800" w:firstLine="50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</w:tc>
      </w:tr>
    </w:tbl>
    <w:p w:rsidR="000B00A8" w:rsidRDefault="0093582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八、申报人所在二级单位的审查与保证</w:t>
      </w:r>
    </w:p>
    <w:tbl>
      <w:tblPr>
        <w:tblW w:w="8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5"/>
      </w:tblGrid>
      <w:tr w:rsidR="000B00A8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A8" w:rsidRDefault="0093582C">
            <w:pPr>
              <w:spacing w:line="32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（审查和保证内容应包括申报人是否有师德师风、违纪违规等方面的问题，申报情况是否属实，申报内容是否符合要求，二级单位党组织是否同意其申报等。）</w:t>
            </w: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0B00A8">
            <w:pPr>
              <w:rPr>
                <w:rFonts w:ascii="仿宋" w:eastAsia="仿宋" w:hAnsi="仿宋"/>
                <w:sz w:val="24"/>
              </w:rPr>
            </w:pPr>
          </w:p>
          <w:p w:rsidR="000B00A8" w:rsidRDefault="0093582C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二级单位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党组织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领导签章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二级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党组织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章）</w:t>
            </w:r>
          </w:p>
          <w:p w:rsidR="000B00A8" w:rsidRDefault="000B00A8">
            <w:pPr>
              <w:ind w:left="7280" w:hangingChars="2600" w:hanging="7280"/>
              <w:rPr>
                <w:rFonts w:ascii="仿宋" w:eastAsia="仿宋" w:hAnsi="仿宋"/>
                <w:sz w:val="28"/>
                <w:szCs w:val="28"/>
              </w:rPr>
            </w:pPr>
          </w:p>
          <w:p w:rsidR="000B00A8" w:rsidRDefault="0093582C">
            <w:pPr>
              <w:tabs>
                <w:tab w:val="left" w:pos="6600"/>
              </w:tabs>
              <w:ind w:left="7280" w:hangingChars="2600" w:hanging="72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0B00A8" w:rsidRDefault="0093582C">
      <w:pPr>
        <w:spacing w:line="480" w:lineRule="exact"/>
        <w:rPr>
          <w:rFonts w:ascii="仿宋" w:eastAsia="仿宋" w:hAnsi="仿宋"/>
          <w:sz w:val="24"/>
          <w:szCs w:val="30"/>
        </w:rPr>
      </w:pPr>
      <w:r>
        <w:rPr>
          <w:rFonts w:ascii="仿宋" w:eastAsia="仿宋" w:hAnsi="仿宋" w:hint="eastAsia"/>
          <w:sz w:val="24"/>
          <w:szCs w:val="30"/>
        </w:rPr>
        <w:t>【注】所有相关材料的电子版请发送至：</w:t>
      </w:r>
      <w:r>
        <w:rPr>
          <w:rFonts w:ascii="仿宋" w:eastAsia="仿宋" w:hAnsi="仿宋" w:hint="eastAsia"/>
          <w:sz w:val="24"/>
          <w:szCs w:val="30"/>
        </w:rPr>
        <w:t>syh@dhu.edu.cn</w:t>
      </w:r>
    </w:p>
    <w:sectPr w:rsidR="000B00A8">
      <w:footerReference w:type="even" r:id="rId9"/>
      <w:footerReference w:type="default" r:id="rId10"/>
      <w:pgSz w:w="11906" w:h="16838"/>
      <w:pgMar w:top="964" w:right="964" w:bottom="964" w:left="119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82C" w:rsidRDefault="0093582C">
      <w:r>
        <w:separator/>
      </w:r>
    </w:p>
  </w:endnote>
  <w:endnote w:type="continuationSeparator" w:id="0">
    <w:p w:rsidR="0093582C" w:rsidRDefault="00935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0A8" w:rsidRDefault="000B00A8">
    <w:pPr>
      <w:pStyle w:val="a6"/>
      <w:ind w:firstLineChars="100" w:firstLine="180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0A8" w:rsidRDefault="000B00A8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82C" w:rsidRDefault="0093582C">
      <w:r>
        <w:separator/>
      </w:r>
    </w:p>
  </w:footnote>
  <w:footnote w:type="continuationSeparator" w:id="0">
    <w:p w:rsidR="0093582C" w:rsidRDefault="00935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65B7B"/>
    <w:multiLevelType w:val="multilevel"/>
    <w:tmpl w:val="28C65B7B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46C"/>
    <w:rsid w:val="00007D10"/>
    <w:rsid w:val="00022AB4"/>
    <w:rsid w:val="00032BA4"/>
    <w:rsid w:val="000343D0"/>
    <w:rsid w:val="00071DC9"/>
    <w:rsid w:val="00073DA2"/>
    <w:rsid w:val="00076DF2"/>
    <w:rsid w:val="00082D72"/>
    <w:rsid w:val="000B00A8"/>
    <w:rsid w:val="000D488A"/>
    <w:rsid w:val="000F485C"/>
    <w:rsid w:val="00115437"/>
    <w:rsid w:val="00123519"/>
    <w:rsid w:val="00180FB4"/>
    <w:rsid w:val="001C41C4"/>
    <w:rsid w:val="001C57FB"/>
    <w:rsid w:val="001C59FE"/>
    <w:rsid w:val="001F1AF5"/>
    <w:rsid w:val="00220E30"/>
    <w:rsid w:val="00230F92"/>
    <w:rsid w:val="0023301C"/>
    <w:rsid w:val="00247250"/>
    <w:rsid w:val="00252AB1"/>
    <w:rsid w:val="00254DF2"/>
    <w:rsid w:val="00264A93"/>
    <w:rsid w:val="002756DD"/>
    <w:rsid w:val="00290725"/>
    <w:rsid w:val="002A0485"/>
    <w:rsid w:val="002E60F4"/>
    <w:rsid w:val="002F0F8E"/>
    <w:rsid w:val="003067E3"/>
    <w:rsid w:val="003216C6"/>
    <w:rsid w:val="0035070D"/>
    <w:rsid w:val="003C3BBC"/>
    <w:rsid w:val="003E106E"/>
    <w:rsid w:val="00470EE8"/>
    <w:rsid w:val="00471233"/>
    <w:rsid w:val="00471A3C"/>
    <w:rsid w:val="00484F05"/>
    <w:rsid w:val="00485237"/>
    <w:rsid w:val="004960DE"/>
    <w:rsid w:val="004A46CF"/>
    <w:rsid w:val="004C29BC"/>
    <w:rsid w:val="004E19DC"/>
    <w:rsid w:val="004E2E33"/>
    <w:rsid w:val="00500C1A"/>
    <w:rsid w:val="00526EB1"/>
    <w:rsid w:val="00531E1B"/>
    <w:rsid w:val="005773A3"/>
    <w:rsid w:val="00577B3F"/>
    <w:rsid w:val="0058031A"/>
    <w:rsid w:val="005A4B7B"/>
    <w:rsid w:val="005C222F"/>
    <w:rsid w:val="005D1455"/>
    <w:rsid w:val="005D6023"/>
    <w:rsid w:val="005E43A2"/>
    <w:rsid w:val="00641A1B"/>
    <w:rsid w:val="00643DAA"/>
    <w:rsid w:val="00672653"/>
    <w:rsid w:val="006B1C6C"/>
    <w:rsid w:val="006B692C"/>
    <w:rsid w:val="006E052B"/>
    <w:rsid w:val="0070228D"/>
    <w:rsid w:val="00705BF5"/>
    <w:rsid w:val="00770960"/>
    <w:rsid w:val="00770B72"/>
    <w:rsid w:val="0078521C"/>
    <w:rsid w:val="007A4E57"/>
    <w:rsid w:val="007C5F2D"/>
    <w:rsid w:val="007D1C76"/>
    <w:rsid w:val="008235CE"/>
    <w:rsid w:val="0083752E"/>
    <w:rsid w:val="0084657C"/>
    <w:rsid w:val="008608E7"/>
    <w:rsid w:val="008702C7"/>
    <w:rsid w:val="0087325E"/>
    <w:rsid w:val="00873C88"/>
    <w:rsid w:val="008B1879"/>
    <w:rsid w:val="008E1291"/>
    <w:rsid w:val="0093582C"/>
    <w:rsid w:val="00941B93"/>
    <w:rsid w:val="00972D43"/>
    <w:rsid w:val="009816EE"/>
    <w:rsid w:val="009A1F4B"/>
    <w:rsid w:val="009D5DDA"/>
    <w:rsid w:val="009F1166"/>
    <w:rsid w:val="00A0146C"/>
    <w:rsid w:val="00A20816"/>
    <w:rsid w:val="00A40840"/>
    <w:rsid w:val="00A60464"/>
    <w:rsid w:val="00A72460"/>
    <w:rsid w:val="00A847E8"/>
    <w:rsid w:val="00A9075A"/>
    <w:rsid w:val="00AD2FE5"/>
    <w:rsid w:val="00AE6AE3"/>
    <w:rsid w:val="00AF5CEA"/>
    <w:rsid w:val="00B02F8E"/>
    <w:rsid w:val="00B14926"/>
    <w:rsid w:val="00B262A3"/>
    <w:rsid w:val="00B34602"/>
    <w:rsid w:val="00B54937"/>
    <w:rsid w:val="00B76FDC"/>
    <w:rsid w:val="00B84398"/>
    <w:rsid w:val="00BB2329"/>
    <w:rsid w:val="00BB33E6"/>
    <w:rsid w:val="00BD44C5"/>
    <w:rsid w:val="00BE14EB"/>
    <w:rsid w:val="00C04FC3"/>
    <w:rsid w:val="00C12B82"/>
    <w:rsid w:val="00C40476"/>
    <w:rsid w:val="00C53A78"/>
    <w:rsid w:val="00C55CDA"/>
    <w:rsid w:val="00C80853"/>
    <w:rsid w:val="00C813F9"/>
    <w:rsid w:val="00C91DA2"/>
    <w:rsid w:val="00CB3B28"/>
    <w:rsid w:val="00CF6DE5"/>
    <w:rsid w:val="00D012E0"/>
    <w:rsid w:val="00D408BC"/>
    <w:rsid w:val="00D64646"/>
    <w:rsid w:val="00DA3E57"/>
    <w:rsid w:val="00DA46D5"/>
    <w:rsid w:val="00DD739D"/>
    <w:rsid w:val="00DD7F16"/>
    <w:rsid w:val="00DE48E6"/>
    <w:rsid w:val="00DF4957"/>
    <w:rsid w:val="00E20D56"/>
    <w:rsid w:val="00E23F8E"/>
    <w:rsid w:val="00E2432D"/>
    <w:rsid w:val="00E438A2"/>
    <w:rsid w:val="00E73ACB"/>
    <w:rsid w:val="00E80447"/>
    <w:rsid w:val="00E82B75"/>
    <w:rsid w:val="00EB1D49"/>
    <w:rsid w:val="00EB6830"/>
    <w:rsid w:val="00EB74E0"/>
    <w:rsid w:val="00EE392B"/>
    <w:rsid w:val="00EE416B"/>
    <w:rsid w:val="00F13949"/>
    <w:rsid w:val="00F21397"/>
    <w:rsid w:val="00F263B5"/>
    <w:rsid w:val="00F3700D"/>
    <w:rsid w:val="00F427B7"/>
    <w:rsid w:val="00F57614"/>
    <w:rsid w:val="00F85A8B"/>
    <w:rsid w:val="00F8660A"/>
    <w:rsid w:val="00F95D91"/>
    <w:rsid w:val="00F9656C"/>
    <w:rsid w:val="00F97A47"/>
    <w:rsid w:val="00FD13A7"/>
    <w:rsid w:val="00FE28A7"/>
    <w:rsid w:val="1EF670C2"/>
    <w:rsid w:val="252037E8"/>
    <w:rsid w:val="2D724945"/>
    <w:rsid w:val="4A49519F"/>
    <w:rsid w:val="6160214E"/>
    <w:rsid w:val="63A24055"/>
    <w:rsid w:val="65D3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qFormat/>
    <w:pPr>
      <w:widowControl/>
      <w:spacing w:line="520" w:lineRule="exact"/>
      <w:ind w:firstLineChars="200" w:firstLine="600"/>
      <w:jc w:val="left"/>
    </w:pPr>
    <w:rPr>
      <w:rFonts w:ascii="仿宋_GB2312" w:eastAsia="仿宋_GB2312"/>
      <w:sz w:val="3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Hyperlink"/>
    <w:qFormat/>
    <w:rPr>
      <w:color w:val="2A2A2A"/>
      <w:sz w:val="20"/>
      <w:szCs w:val="20"/>
      <w:u w:val="non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脚 Char"/>
    <w:basedOn w:val="a0"/>
    <w:link w:val="a6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正文文本缩进 Char"/>
    <w:basedOn w:val="a0"/>
    <w:link w:val="a4"/>
    <w:qFormat/>
    <w:rPr>
      <w:rFonts w:ascii="仿宋_GB2312" w:eastAsia="仿宋_GB2312" w:hAnsi="Times New Roman" w:cs="Times New Roman"/>
      <w:sz w:val="30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styleId="ae">
    <w:name w:val="Placeholder Text"/>
    <w:basedOn w:val="a0"/>
    <w:uiPriority w:val="99"/>
    <w:semiHidden/>
    <w:qFormat/>
    <w:rPr>
      <w:color w:val="808080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qFormat/>
    <w:pPr>
      <w:widowControl/>
      <w:spacing w:line="520" w:lineRule="exact"/>
      <w:ind w:firstLineChars="200" w:firstLine="600"/>
      <w:jc w:val="left"/>
    </w:pPr>
    <w:rPr>
      <w:rFonts w:ascii="仿宋_GB2312" w:eastAsia="仿宋_GB2312"/>
      <w:sz w:val="3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Hyperlink"/>
    <w:qFormat/>
    <w:rPr>
      <w:color w:val="2A2A2A"/>
      <w:sz w:val="20"/>
      <w:szCs w:val="20"/>
      <w:u w:val="non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脚 Char"/>
    <w:basedOn w:val="a0"/>
    <w:link w:val="a6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正文文本缩进 Char"/>
    <w:basedOn w:val="a0"/>
    <w:link w:val="a4"/>
    <w:qFormat/>
    <w:rPr>
      <w:rFonts w:ascii="仿宋_GB2312" w:eastAsia="仿宋_GB2312" w:hAnsi="Times New Roman" w:cs="Times New Roman"/>
      <w:sz w:val="30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styleId="ae">
    <w:name w:val="Placeholder Text"/>
    <w:basedOn w:val="a0"/>
    <w:uiPriority w:val="99"/>
    <w:semiHidden/>
    <w:qFormat/>
    <w:rPr>
      <w:color w:val="808080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高坤</cp:lastModifiedBy>
  <cp:revision>2</cp:revision>
  <cp:lastPrinted>2022-01-17T02:23:00Z</cp:lastPrinted>
  <dcterms:created xsi:type="dcterms:W3CDTF">2022-02-28T08:05:00Z</dcterms:created>
  <dcterms:modified xsi:type="dcterms:W3CDTF">2022-02-28T08:05:00Z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2A6AE241A4294E18A516102EF9607371</vt:lpwstr>
  </property>
</Properties>
</file>